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CC08"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江西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财经大学</w:t>
      </w:r>
      <w:r>
        <w:rPr>
          <w:rFonts w:hint="eastAsia" w:ascii="方正小标宋_GBK" w:hAnsi="Times New Roman" w:eastAsia="方正小标宋_GBK"/>
          <w:sz w:val="44"/>
          <w:szCs w:val="44"/>
        </w:rPr>
        <w:t>2025年高层次人才招聘</w:t>
      </w:r>
    </w:p>
    <w:p w14:paraId="135E5BA0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岗位表</w:t>
      </w:r>
    </w:p>
    <w:p w14:paraId="4409E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66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3"/>
        <w:gridCol w:w="903"/>
        <w:gridCol w:w="1284"/>
        <w:gridCol w:w="2613"/>
        <w:gridCol w:w="891"/>
        <w:gridCol w:w="2069"/>
        <w:gridCol w:w="1615"/>
      </w:tblGrid>
      <w:tr w14:paraId="4A3C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</w:p>
          <w:p w14:paraId="374C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29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岗位</w:t>
            </w:r>
          </w:p>
          <w:p w14:paraId="723B6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0B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 w14:paraId="3B2892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所需学科专业及代码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6F90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校内各教研</w:t>
            </w:r>
          </w:p>
          <w:p w14:paraId="4175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8F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高层次</w:t>
            </w:r>
          </w:p>
          <w:p w14:paraId="072353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人才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65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3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哲学（01）、经济学（02）、法学（03）、教育学（04）、文学（05）、历史学（06）、理学（07）、工学（08）、管理学（12）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6B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谢主任</w:t>
            </w:r>
          </w:p>
          <w:p w14:paraId="281B61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  <w:lang w:val="en-US" w:eastAsia="zh-CN"/>
              </w:rPr>
              <w:t>0791-83816081</w:t>
            </w:r>
          </w:p>
          <w:p w14:paraId="220DCB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  <w:lang w:val="en-US" w:eastAsia="zh-CN"/>
              </w:rPr>
              <w:t>13767416984</w:t>
            </w:r>
          </w:p>
        </w:tc>
      </w:tr>
      <w:tr w14:paraId="73F8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BE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9F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经济学(02)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5E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郭老师</w:t>
            </w:r>
          </w:p>
          <w:p w14:paraId="4F8B04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13970068982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41331343@qq.com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9E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潘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院长18070062881</w:t>
            </w:r>
          </w:p>
        </w:tc>
      </w:tr>
      <w:tr w14:paraId="3C78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  <w:p w14:paraId="1F90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  <w:p w14:paraId="4E3D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（含新能源与低碳发展研究院）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09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9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经济学（02）、理学（07）、管理学（12）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 w14:paraId="5EAC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0D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赵老师</w:t>
            </w:r>
          </w:p>
          <w:p w14:paraId="26EDDE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13077986892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eastAsia="zh-CN"/>
              </w:rPr>
              <w:t>、</w:t>
            </w:r>
          </w:p>
          <w:p w14:paraId="0A657E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275960556@qq.com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9F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邹院长</w:t>
            </w:r>
          </w:p>
          <w:p w14:paraId="1BA8A8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18942207621</w:t>
            </w:r>
          </w:p>
        </w:tc>
      </w:tr>
      <w:tr w14:paraId="228E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财政税务</w:t>
            </w:r>
          </w:p>
          <w:p w14:paraId="137A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C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12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经济学（02）、工学（08）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6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老师</w:t>
            </w:r>
          </w:p>
          <w:p w14:paraId="1410D1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13576147035</w:t>
            </w:r>
          </w:p>
          <w:p w14:paraId="0F2795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280050895@qq.com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5A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舒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院长</w:t>
            </w:r>
          </w:p>
          <w:p w14:paraId="58483B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13767450708</w:t>
            </w:r>
          </w:p>
        </w:tc>
      </w:tr>
      <w:tr w14:paraId="248F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2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1E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E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04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 w14:paraId="3906DC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13979164904</w:t>
            </w:r>
          </w:p>
          <w:p w14:paraId="64D974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-6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1159189521@qq.com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58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  <w:p w14:paraId="7611AE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18279149850</w:t>
            </w:r>
          </w:p>
        </w:tc>
      </w:tr>
      <w:tr w14:paraId="4DBC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5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</w:t>
            </w:r>
          </w:p>
          <w:p w14:paraId="0EEE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6A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3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经济学（02）、理学（07）、工学（08）、管理学（12）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CF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  <w:p w14:paraId="1DEF9E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13970817622</w:t>
            </w:r>
          </w:p>
          <w:p w14:paraId="54E09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790738572@qq.com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EB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余院长</w:t>
            </w:r>
          </w:p>
          <w:p w14:paraId="38DC7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15179183266</w:t>
            </w:r>
          </w:p>
        </w:tc>
      </w:tr>
      <w:tr w14:paraId="11D5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统计与数据</w:t>
            </w:r>
          </w:p>
          <w:p w14:paraId="6F03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科学学院</w:t>
            </w:r>
          </w:p>
          <w:p w14:paraId="0830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财经数据科学重点实验室）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CA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A6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经济学（02）、理学（07）、工学（08）、管理学（12）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  <w:p w14:paraId="717A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40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顾老师</w:t>
            </w:r>
          </w:p>
          <w:p w14:paraId="3DDAD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13970039255</w:t>
            </w:r>
          </w:p>
          <w:p w14:paraId="5CDDA0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"mailto:185402285@qq.com"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185402285@qq.com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1B433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叶老师</w:t>
            </w:r>
          </w:p>
          <w:p w14:paraId="670D7F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15070891318</w:t>
            </w:r>
          </w:p>
          <w:p w14:paraId="404F45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</w:rPr>
              <w:t>1007900956@qq.com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6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院长</w:t>
            </w:r>
          </w:p>
          <w:p w14:paraId="5FBA37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15083540112</w:t>
            </w:r>
          </w:p>
          <w:p w14:paraId="6B36B1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刘主任</w:t>
            </w:r>
          </w:p>
          <w:p w14:paraId="6686E9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15870628582</w:t>
            </w:r>
          </w:p>
        </w:tc>
      </w:tr>
      <w:tr w14:paraId="27A5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  <w:p w14:paraId="77A5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CE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FC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许老师</w:t>
            </w:r>
          </w:p>
          <w:p w14:paraId="30AC95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13970029318</w:t>
            </w:r>
          </w:p>
          <w:p w14:paraId="3B8129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</w:rPr>
              <w:t>gsxy@jxufe.edu.cn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0B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院长</w:t>
            </w:r>
          </w:p>
          <w:p w14:paraId="2EE774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13576125141</w:t>
            </w:r>
          </w:p>
        </w:tc>
      </w:tr>
      <w:tr w14:paraId="667D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A7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7A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经济学（02）、理学（07）、管理学（12）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87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闵老师</w:t>
            </w:r>
          </w:p>
          <w:p w14:paraId="7A208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13870849741</w:t>
            </w:r>
          </w:p>
          <w:p w14:paraId="1542F8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815938768@qq.com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B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周院长</w:t>
            </w:r>
          </w:p>
          <w:p w14:paraId="757725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13517093636</w:t>
            </w:r>
          </w:p>
        </w:tc>
      </w:tr>
      <w:tr w14:paraId="1B5F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</w:t>
            </w:r>
          </w:p>
          <w:p w14:paraId="0A10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07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2C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经济学（02）、理学（07）、工学（08）、管理学（12）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74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肖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院长</w:t>
            </w:r>
          </w:p>
          <w:p w14:paraId="148043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13970840123</w:t>
            </w:r>
          </w:p>
          <w:p w14:paraId="5F19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xiaoquan@foxmail.com</w:t>
            </w:r>
          </w:p>
        </w:tc>
      </w:tr>
      <w:tr w14:paraId="6D29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  <w:p w14:paraId="1499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8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2D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法学（03）、管理学（12）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FD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老师</w:t>
            </w:r>
          </w:p>
          <w:p w14:paraId="18DEED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  <w:t>13507910074</w:t>
            </w:r>
          </w:p>
          <w:p w14:paraId="56B644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387809443@qq.com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06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院长</w:t>
            </w:r>
          </w:p>
          <w:p w14:paraId="0E1D02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13870805367</w:t>
            </w:r>
          </w:p>
        </w:tc>
      </w:tr>
      <w:tr w14:paraId="2D69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0F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68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法学（03）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F4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肖老师</w:t>
            </w:r>
          </w:p>
          <w:p w14:paraId="1CF161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15070000098</w:t>
            </w:r>
          </w:p>
          <w:p w14:paraId="1E1CAC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651696229@qq.com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D6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李院长</w:t>
            </w:r>
          </w:p>
          <w:p w14:paraId="0F1429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13907091215</w:t>
            </w:r>
          </w:p>
        </w:tc>
      </w:tr>
      <w:tr w14:paraId="0692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</w:t>
            </w:r>
          </w:p>
          <w:p w14:paraId="0854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07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2A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哲学（01）、法学（03）、历史学（06）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DC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付老师</w:t>
            </w:r>
          </w:p>
          <w:p w14:paraId="318AFB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19979917730</w:t>
            </w:r>
          </w:p>
          <w:p w14:paraId="2E4082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  <w:lang w:val="en-US" w:eastAsia="zh-CN"/>
              </w:rPr>
              <w:t>1152156836@qq.com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48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刘院长</w:t>
            </w:r>
          </w:p>
          <w:p w14:paraId="3E8838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13177868196</w:t>
            </w:r>
          </w:p>
        </w:tc>
      </w:tr>
      <w:tr w14:paraId="1322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63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03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F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左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院长</w:t>
            </w:r>
          </w:p>
          <w:p w14:paraId="4826EA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19168252397</w:t>
            </w:r>
          </w:p>
          <w:p w14:paraId="6CA7B1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</w:rPr>
              <w:t>kenny0410@126.com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9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刘院长</w:t>
            </w:r>
          </w:p>
          <w:p w14:paraId="6B9480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15970611077</w:t>
            </w:r>
          </w:p>
        </w:tc>
      </w:tr>
      <w:tr w14:paraId="39C0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D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软件与物联网工程学院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C3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A6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理学（07）、工学（08）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D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李老师</w:t>
            </w:r>
          </w:p>
          <w:p w14:paraId="60732F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18970895369</w:t>
            </w:r>
          </w:p>
          <w:p w14:paraId="7DF23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342014562@qq.com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1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毛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院长</w:t>
            </w:r>
          </w:p>
          <w:p w14:paraId="141773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13687002109</w:t>
            </w:r>
          </w:p>
        </w:tc>
      </w:tr>
      <w:tr w14:paraId="4E84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虚拟现实（VR）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现代产业</w:t>
            </w:r>
          </w:p>
          <w:p w14:paraId="2C83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C1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16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工学（08）、艺术学（13）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0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老师</w:t>
            </w:r>
          </w:p>
          <w:p w14:paraId="1C4E6A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17807035378</w:t>
            </w:r>
          </w:p>
          <w:p w14:paraId="000383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2"/>
                <w:szCs w:val="22"/>
                <w:highlight w:val="none"/>
                <w:vertAlign w:val="baseline"/>
              </w:rPr>
              <w:t>1760059694@qq.com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57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万院长</w:t>
            </w:r>
          </w:p>
          <w:p w14:paraId="407CAB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761780598@qq.com</w:t>
            </w:r>
          </w:p>
        </w:tc>
      </w:tr>
      <w:tr w14:paraId="1A56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区域国别研究院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8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69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经济学（02）、法学（03）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0F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涂院长</w:t>
            </w:r>
          </w:p>
          <w:p w14:paraId="4070F9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18970048551</w:t>
            </w:r>
          </w:p>
          <w:p w14:paraId="0730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</w:rPr>
              <w:t>tuniangen@126.com</w:t>
            </w:r>
          </w:p>
        </w:tc>
      </w:tr>
      <w:tr w14:paraId="704F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校内各教研单位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F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教学科研岗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C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专业技术岗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徐老师、熊老师</w:t>
            </w:r>
          </w:p>
          <w:p w14:paraId="5CD2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0791-83816614</w:t>
            </w:r>
          </w:p>
          <w:p w14:paraId="5FD7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jxcdrczp@163.com</w:t>
            </w:r>
          </w:p>
        </w:tc>
      </w:tr>
    </w:tbl>
    <w:p w14:paraId="2D215095"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0436"/>
    <w:rsid w:val="026D1EB0"/>
    <w:rsid w:val="052B0D42"/>
    <w:rsid w:val="07C3500A"/>
    <w:rsid w:val="093310DF"/>
    <w:rsid w:val="095B73E3"/>
    <w:rsid w:val="0EF41315"/>
    <w:rsid w:val="20505AC4"/>
    <w:rsid w:val="20B90436"/>
    <w:rsid w:val="2A3429F8"/>
    <w:rsid w:val="3B3A743F"/>
    <w:rsid w:val="41CE580C"/>
    <w:rsid w:val="4D7A7B6F"/>
    <w:rsid w:val="4FCB72DE"/>
    <w:rsid w:val="50F351F3"/>
    <w:rsid w:val="58271D34"/>
    <w:rsid w:val="6353562C"/>
    <w:rsid w:val="661A3351"/>
    <w:rsid w:val="69821E2D"/>
    <w:rsid w:val="6DE60F2E"/>
    <w:rsid w:val="6F5B307B"/>
    <w:rsid w:val="71E03B95"/>
    <w:rsid w:val="76B40235"/>
    <w:rsid w:val="79B0209F"/>
    <w:rsid w:val="7A5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b/>
      <w:bCs/>
      <w:color w:val="000000"/>
      <w:sz w:val="52"/>
      <w:szCs w:val="52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" w:hAnsi="仿宋" w:eastAsia="仿宋" w:cs="仿宋"/>
      <w:color w:val="000000"/>
      <w:sz w:val="52"/>
      <w:szCs w:val="52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1591</Characters>
  <Lines>0</Lines>
  <Paragraphs>0</Paragraphs>
  <TotalTime>2</TotalTime>
  <ScaleCrop>false</ScaleCrop>
  <LinksUpToDate>false</LinksUpToDate>
  <CharactersWithSpaces>1591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2025-02-10T08:38:00Z</dcterms:created>
  <dc:creator>熊艺茗</dc:creator>
  <cp:lastModifiedBy>熊艺茗</cp:lastModifiedBy>
  <cp:lastPrinted>2025-03-28T01:40:46Z</cp:lastPrinted>
  <dcterms:modified xsi:type="dcterms:W3CDTF">2025-03-28T06:35:07Z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400419B16074409E8B4917E68CA4D339_13</vt:lpwstr>
  </property>
  <property fmtid="{D5CDD505-2E9C-101B-9397-08002B2CF9AE}" pid="4" name="KSOTemplateDocerSaveRecord">
    <vt:lpwstr>eyJoZGlkIjoiMjM5YjFmZmUwOTA2ZTRmNjFiM2EzM2MxMzlmNDZmYjYiLCJ1c2VySWQiOiIxNjYzMDE5MDczIn0=</vt:lpwstr>
  </property>
</Properties>
</file>